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2" w:rsidRDefault="00456B22">
      <w:pPr>
        <w:rPr>
          <w:sz w:val="2"/>
          <w:szCs w:val="2"/>
        </w:rPr>
      </w:pPr>
    </w:p>
    <w:p w:rsidR="00720BC5" w:rsidRDefault="00720BC5" w:rsidP="00720BC5">
      <w:pPr>
        <w:pStyle w:val="20"/>
        <w:framePr w:w="10541" w:h="2909" w:hRule="exact" w:wrap="none" w:vAnchor="page" w:hAnchor="page" w:x="981" w:y="601"/>
        <w:shd w:val="clear" w:color="auto" w:fill="auto"/>
        <w:ind w:left="160"/>
        <w:jc w:val="center"/>
      </w:pPr>
      <w:r>
        <w:t>ПАМЯТКА потребителям древесного топлива</w:t>
      </w:r>
    </w:p>
    <w:p w:rsidR="00720BC5" w:rsidRDefault="00720BC5" w:rsidP="00720BC5">
      <w:pPr>
        <w:framePr w:w="10541" w:h="2909" w:hRule="exact" w:wrap="none" w:vAnchor="page" w:hAnchor="page" w:x="981" w:y="601"/>
        <w:ind w:left="160" w:right="160"/>
        <w:jc w:val="center"/>
      </w:pPr>
      <w:r>
        <w:rPr>
          <w:rStyle w:val="30"/>
        </w:rPr>
        <w:t>Поставка древесного топлива с соблюдением норм и правил по обеспечению радиационной безопасности</w:t>
      </w:r>
    </w:p>
    <w:p w:rsidR="00720BC5" w:rsidRPr="0074684F" w:rsidRDefault="00720BC5" w:rsidP="00720BC5">
      <w:pPr>
        <w:pStyle w:val="12"/>
        <w:framePr w:w="10541" w:h="2909" w:hRule="exact" w:wrap="none" w:vAnchor="page" w:hAnchor="page" w:x="981" w:y="601"/>
        <w:shd w:val="clear" w:color="auto" w:fill="auto"/>
        <w:spacing w:after="0"/>
        <w:ind w:left="160" w:right="160"/>
        <w:rPr>
          <w:sz w:val="24"/>
        </w:rPr>
      </w:pPr>
      <w:r w:rsidRPr="0074684F">
        <w:rPr>
          <w:sz w:val="24"/>
        </w:rPr>
        <w:t xml:space="preserve">В </w:t>
      </w:r>
      <w:r w:rsidR="00026B64">
        <w:rPr>
          <w:sz w:val="24"/>
        </w:rPr>
        <w:t>Речицкий опытный лесхоз</w:t>
      </w:r>
      <w:r w:rsidRPr="0074684F">
        <w:rPr>
          <w:sz w:val="24"/>
        </w:rPr>
        <w:t xml:space="preserve"> с территориями лесного фонда в зонах радиоактивного загрязнения контролируют содержание цезия-137 в древесном топливе (дровах, щепе, топливных гранулах) на соответствие республиканским допустимым уровням. Использование древесного топлива осуществляется с учетом уровня содержания цезия-137 и производительности котельных установок</w:t>
      </w:r>
    </w:p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720BC5"/>
    <w:p w:rsidR="00720BC5" w:rsidRDefault="00026B64" w:rsidP="00720BC5">
      <w:pPr>
        <w:framePr w:wrap="none" w:vAnchor="page" w:hAnchor="page" w:x="801" w:y="338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753100" cy="4238625"/>
            <wp:effectExtent l="0" t="0" r="0" b="9525"/>
            <wp:docPr id="1" name="Рисунок 1" descr="C:\WINDOWS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C5" w:rsidRPr="00720BC5" w:rsidRDefault="00720BC5" w:rsidP="00720BC5">
      <w:pPr>
        <w:framePr w:w="10661" w:h="2011" w:hRule="exact" w:wrap="none" w:vAnchor="page" w:hAnchor="page" w:x="861" w:y="10081"/>
        <w:ind w:left="20" w:right="20" w:firstLine="547"/>
        <w:jc w:val="both"/>
        <w:rPr>
          <w:rFonts w:ascii="Times New Roman" w:hAnsi="Times New Roman" w:cs="Times New Roman"/>
          <w:i/>
        </w:rPr>
      </w:pPr>
      <w:r w:rsidRPr="00720BC5">
        <w:rPr>
          <w:rFonts w:ascii="Times New Roman" w:hAnsi="Times New Roman" w:cs="Times New Roman"/>
          <w:i/>
        </w:rPr>
        <w:t>При использовании древесного топлива с содержанием цезия-137, не превышающим допустимые уровни, обеспечено соблюдение норм радиационной безопасности (активность зольных отходов не превышает 10 000 Бк/кг - уровень изъятия для цезия-137, ГН «Критерии оценки радиационного воздействия», 2012 г.).</w:t>
      </w:r>
    </w:p>
    <w:p w:rsidR="00720BC5" w:rsidRPr="00720BC5" w:rsidRDefault="00720BC5" w:rsidP="00720BC5">
      <w:pPr>
        <w:framePr w:w="10661" w:h="2011" w:hRule="exact" w:wrap="none" w:vAnchor="page" w:hAnchor="page" w:x="861" w:y="10081"/>
        <w:ind w:left="20" w:right="20" w:firstLine="689"/>
        <w:jc w:val="both"/>
        <w:rPr>
          <w:rFonts w:ascii="Times New Roman" w:hAnsi="Times New Roman" w:cs="Times New Roman"/>
        </w:rPr>
      </w:pPr>
      <w:r w:rsidRPr="00720BC5">
        <w:rPr>
          <w:rFonts w:ascii="Times New Roman" w:hAnsi="Times New Roman" w:cs="Times New Roman"/>
        </w:rPr>
        <w:t xml:space="preserve">В лесхозе составляют: ПЕРЕЧЕНЬ организаций-потребителей древесного топлива с указанием мощности котельных и максимального значения удельной активности цезия-137 в поставляемом древесном топливе </w:t>
      </w:r>
    </w:p>
    <w:tbl>
      <w:tblPr>
        <w:tblW w:w="10547" w:type="dxa"/>
        <w:tblInd w:w="1101" w:type="dxa"/>
        <w:tblLook w:val="04A0" w:firstRow="1" w:lastRow="0" w:firstColumn="1" w:lastColumn="0" w:noHBand="0" w:noVBand="1"/>
      </w:tblPr>
      <w:tblGrid>
        <w:gridCol w:w="580"/>
        <w:gridCol w:w="5140"/>
        <w:gridCol w:w="1430"/>
        <w:gridCol w:w="1883"/>
        <w:gridCol w:w="1514"/>
      </w:tblGrid>
      <w:tr w:rsidR="00720BC5" w:rsidRPr="009A518D" w:rsidTr="003B5E0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C5" w:rsidRPr="009A518D" w:rsidRDefault="00720BC5" w:rsidP="003B5E0C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C5" w:rsidRPr="009A518D" w:rsidRDefault="00720BC5" w:rsidP="003B5E0C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C5" w:rsidRPr="009A518D" w:rsidRDefault="00720BC5" w:rsidP="003B5E0C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Мощность котельной, МВт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C5" w:rsidRPr="009A518D" w:rsidRDefault="00720BC5" w:rsidP="003B5E0C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Наименование древесного топлива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C5" w:rsidRPr="009A518D" w:rsidRDefault="00720BC5" w:rsidP="003B5E0C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Удельная активность, Бк/кг</w:t>
            </w:r>
          </w:p>
        </w:tc>
      </w:tr>
      <w:tr w:rsidR="00720BC5" w:rsidRPr="009A518D" w:rsidTr="003B5E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КУП "Речицкий 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райжилкомхоз</w:t>
            </w:r>
            <w:proofErr w:type="spell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  <w:t>&gt;0,1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200</w:t>
            </w:r>
          </w:p>
        </w:tc>
      </w:tr>
      <w:tr w:rsidR="00720BC5" w:rsidRPr="009A518D" w:rsidTr="003B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Речицкий 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гортоп</w:t>
            </w:r>
            <w:proofErr w:type="spell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 КУП 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Гомельоблтопливо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&lt;0,1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740</w:t>
            </w:r>
          </w:p>
        </w:tc>
      </w:tr>
      <w:tr w:rsidR="00720BC5" w:rsidRPr="009A518D" w:rsidTr="003B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Лоевский</w:t>
            </w:r>
            <w:proofErr w:type="spell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гортоп</w:t>
            </w:r>
            <w:proofErr w:type="spell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 КУП 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Гомельоблтопливо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&lt;0,1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740</w:t>
            </w:r>
          </w:p>
        </w:tc>
      </w:tr>
      <w:tr w:rsidR="00720BC5" w:rsidRPr="009A518D" w:rsidTr="003B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Стройгидросервис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&lt;0,1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740</w:t>
            </w:r>
          </w:p>
        </w:tc>
      </w:tr>
      <w:tr w:rsidR="00720BC5" w:rsidRPr="009A518D" w:rsidTr="003B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ф-л "Речицкий водоканал"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&lt;0,1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740</w:t>
            </w:r>
          </w:p>
        </w:tc>
      </w:tr>
      <w:tr w:rsidR="00720BC5" w:rsidRPr="009A518D" w:rsidTr="003B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ОАО "Автобусный парк №6" 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г</w:t>
            </w:r>
            <w:proofErr w:type="gram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.Г</w:t>
            </w:r>
            <w:proofErr w:type="gram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омель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&lt;0,1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740</w:t>
            </w:r>
          </w:p>
        </w:tc>
      </w:tr>
      <w:tr w:rsidR="00720BC5" w:rsidRPr="009A518D" w:rsidTr="003B5E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Речицкие</w:t>
            </w:r>
            <w:proofErr w:type="spell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  <w:t>&gt;0,1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щепа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200</w:t>
            </w:r>
          </w:p>
        </w:tc>
      </w:tr>
      <w:tr w:rsidR="00720BC5" w:rsidRPr="009A518D" w:rsidTr="003B5E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КДУПК и ТС "</w:t>
            </w:r>
            <w:proofErr w:type="spellStart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Теплосервис</w:t>
            </w:r>
            <w:proofErr w:type="spellEnd"/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" г. Жлобин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  <w:t>&gt;0,1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щепа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200</w:t>
            </w:r>
          </w:p>
        </w:tc>
      </w:tr>
      <w:tr w:rsidR="00720BC5" w:rsidRPr="009A518D" w:rsidTr="003B5E0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&lt;0,1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дрова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740</w:t>
            </w:r>
          </w:p>
        </w:tc>
      </w:tr>
      <w:tr w:rsidR="00720BC5" w:rsidRPr="009A518D" w:rsidTr="003B5E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Светлогорский ЦКК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</w:rPr>
              <w:t>&gt;0,1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щепа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C5" w:rsidRPr="009A518D" w:rsidRDefault="00720BC5" w:rsidP="003B5E0C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</w:pPr>
            <w:r w:rsidRPr="009A518D">
              <w:rPr>
                <w:rFonts w:ascii="Arial CYR" w:eastAsia="Times New Roman" w:hAnsi="Arial CYR" w:cs="Arial CYR"/>
                <w:color w:val="auto"/>
                <w:sz w:val="20"/>
                <w:szCs w:val="20"/>
              </w:rPr>
              <w:t>200</w:t>
            </w:r>
          </w:p>
        </w:tc>
      </w:tr>
    </w:tbl>
    <w:p w:rsidR="00720BC5" w:rsidRPr="00720BC5" w:rsidRDefault="00720BC5"/>
    <w:p w:rsidR="00720BC5" w:rsidRPr="00720BC5" w:rsidRDefault="00720BC5">
      <w:pPr>
        <w:rPr>
          <w:sz w:val="32"/>
          <w:szCs w:val="32"/>
        </w:rPr>
        <w:sectPr w:rsidR="00720BC5" w:rsidRPr="00720BC5">
          <w:pgSz w:w="11909" w:h="16838"/>
          <w:pgMar w:top="0" w:right="0" w:bottom="0" w:left="0" w:header="0" w:footer="3" w:gutter="0"/>
          <w:cols w:space="720"/>
          <w:noEndnote/>
          <w:rtlGutter/>
          <w:docGrid w:linePitch="360"/>
        </w:sectPr>
      </w:pPr>
    </w:p>
    <w:p w:rsidR="00456B22" w:rsidRDefault="00026B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1297305</wp:posOffset>
                </wp:positionV>
                <wp:extent cx="1249680" cy="441960"/>
                <wp:effectExtent l="0" t="1905" r="635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4196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5.05pt;margin-top:102.15pt;width:98.4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" fillcolor="#9bba5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ge">
                  <wp:posOffset>1297305</wp:posOffset>
                </wp:positionV>
                <wp:extent cx="3279775" cy="441960"/>
                <wp:effectExtent l="0" t="1905" r="0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44196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5.05pt;margin-top:102.15pt;width:258.25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" fillcolor="#9bba58" stroked="f">
                <w10:wrap anchorx="page" anchory="page"/>
              </v:rect>
            </w:pict>
          </mc:Fallback>
        </mc:AlternateContent>
      </w:r>
    </w:p>
    <w:p w:rsidR="00456B22" w:rsidRPr="003C4F9E" w:rsidRDefault="00456B22" w:rsidP="003C4F9E">
      <w:pPr>
        <w:pStyle w:val="24"/>
        <w:framePr w:w="9751" w:h="1075" w:hRule="exact" w:wrap="none" w:vAnchor="page" w:hAnchor="page" w:x="1033" w:y="982"/>
        <w:shd w:val="clear" w:color="auto" w:fill="auto"/>
        <w:jc w:val="center"/>
        <w:rPr>
          <w:sz w:val="28"/>
        </w:rPr>
      </w:pPr>
      <w:r w:rsidRPr="003C4F9E">
        <w:rPr>
          <w:sz w:val="28"/>
        </w:rPr>
        <w:t>ПАМЯТКА потребителям древесного топлива</w:t>
      </w:r>
    </w:p>
    <w:p w:rsidR="003C4F9E" w:rsidRPr="003C4F9E" w:rsidRDefault="00456B22" w:rsidP="003C4F9E">
      <w:pPr>
        <w:pStyle w:val="a7"/>
        <w:framePr w:w="9751" w:h="1075" w:hRule="exact" w:wrap="none" w:vAnchor="page" w:hAnchor="page" w:x="1033" w:y="982"/>
        <w:shd w:val="clear" w:color="auto" w:fill="auto"/>
        <w:spacing w:line="336" w:lineRule="exact"/>
        <w:jc w:val="center"/>
        <w:rPr>
          <w:b/>
          <w:sz w:val="28"/>
        </w:rPr>
      </w:pPr>
      <w:r w:rsidRPr="003C4F9E">
        <w:rPr>
          <w:b/>
          <w:sz w:val="28"/>
        </w:rPr>
        <w:t xml:space="preserve">ПЕРЕЧЕНЬ лесосек, на которых содержание цезия-137 </w:t>
      </w:r>
    </w:p>
    <w:p w:rsidR="00456B22" w:rsidRPr="003C4F9E" w:rsidRDefault="00456B22" w:rsidP="003C4F9E">
      <w:pPr>
        <w:pStyle w:val="a7"/>
        <w:framePr w:w="9751" w:h="1075" w:hRule="exact" w:wrap="none" w:vAnchor="page" w:hAnchor="page" w:x="1033" w:y="982"/>
        <w:shd w:val="clear" w:color="auto" w:fill="auto"/>
        <w:spacing w:line="336" w:lineRule="exact"/>
        <w:jc w:val="center"/>
        <w:rPr>
          <w:b/>
          <w:sz w:val="28"/>
        </w:rPr>
      </w:pPr>
      <w:r w:rsidRPr="003C4F9E">
        <w:rPr>
          <w:b/>
          <w:sz w:val="28"/>
        </w:rPr>
        <w:t>в древесине 200 Бк/кг и более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41"/>
        <w:gridCol w:w="1406"/>
        <w:gridCol w:w="1282"/>
        <w:gridCol w:w="1430"/>
        <w:gridCol w:w="1157"/>
        <w:gridCol w:w="1531"/>
      </w:tblGrid>
      <w:tr w:rsidR="00456B22" w:rsidTr="009A518D">
        <w:trPr>
          <w:trHeight w:hRule="exact" w:val="580"/>
        </w:trPr>
        <w:tc>
          <w:tcPr>
            <w:tcW w:w="682" w:type="dxa"/>
            <w:shd w:val="clear" w:color="auto" w:fill="000000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140"/>
              <w:jc w:val="left"/>
              <w:rPr>
                <w:sz w:val="22"/>
                <w:szCs w:val="22"/>
              </w:rPr>
            </w:pPr>
            <w:r w:rsidRPr="009A518D">
              <w:rPr>
                <w:rStyle w:val="a8"/>
                <w:rFonts w:eastAsia="Courier New"/>
                <w:sz w:val="22"/>
                <w:szCs w:val="22"/>
              </w:rPr>
              <w:t>№</w:t>
            </w:r>
          </w:p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140"/>
              <w:jc w:val="left"/>
              <w:rPr>
                <w:sz w:val="22"/>
                <w:szCs w:val="22"/>
              </w:rPr>
            </w:pPr>
            <w:proofErr w:type="gramStart"/>
            <w:r w:rsidRPr="009A518D">
              <w:rPr>
                <w:rStyle w:val="a8"/>
                <w:rFonts w:eastAsia="Courier New"/>
                <w:sz w:val="22"/>
                <w:szCs w:val="22"/>
              </w:rPr>
              <w:t>п</w:t>
            </w:r>
            <w:proofErr w:type="gramEnd"/>
            <w:r w:rsidRPr="009A518D">
              <w:rPr>
                <w:rStyle w:val="a8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2141" w:type="dxa"/>
            <w:shd w:val="clear" w:color="auto" w:fill="000000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rStyle w:val="a8"/>
                <w:rFonts w:eastAsia="Courier New"/>
                <w:sz w:val="22"/>
                <w:szCs w:val="22"/>
              </w:rPr>
              <w:t>Наименование</w:t>
            </w:r>
          </w:p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rStyle w:val="a8"/>
                <w:rFonts w:eastAsia="Courier New"/>
                <w:sz w:val="22"/>
                <w:szCs w:val="22"/>
              </w:rPr>
              <w:t>лесничества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000000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rStyle w:val="a8"/>
                <w:rFonts w:eastAsia="Courier New"/>
                <w:sz w:val="22"/>
                <w:szCs w:val="22"/>
              </w:rPr>
              <w:t>Квартал/</w:t>
            </w:r>
          </w:p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rStyle w:val="a8"/>
                <w:rFonts w:eastAsia="Courier New"/>
                <w:sz w:val="22"/>
                <w:szCs w:val="22"/>
              </w:rPr>
              <w:t>выдел</w:t>
            </w:r>
          </w:p>
        </w:tc>
        <w:tc>
          <w:tcPr>
            <w:tcW w:w="5400" w:type="dxa"/>
            <w:gridSpan w:val="4"/>
            <w:shd w:val="clear" w:color="auto" w:fill="000000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A518D">
              <w:rPr>
                <w:rStyle w:val="a8"/>
                <w:rFonts w:eastAsia="Courier New"/>
                <w:sz w:val="22"/>
                <w:szCs w:val="22"/>
              </w:rPr>
              <w:t>Древесина по породам с удельной активностью 200 Бк/кг и более</w:t>
            </w:r>
          </w:p>
        </w:tc>
      </w:tr>
      <w:tr w:rsidR="00456B22" w:rsidTr="009A518D">
        <w:trPr>
          <w:trHeight w:hRule="exact" w:val="268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framePr w:w="9629" w:h="2539" w:wrap="none" w:vAnchor="page" w:hAnchor="page" w:x="1148" w:y="2029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framePr w:w="9629" w:h="2539" w:wrap="none" w:vAnchor="page" w:hAnchor="page" w:x="1148" w:y="2029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framePr w:w="9629" w:h="2539" w:wrap="none" w:vAnchor="page" w:hAnchor="page" w:x="1148" w:y="2029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sz w:val="22"/>
                <w:szCs w:val="22"/>
              </w:rPr>
              <w:t>Деловая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sz w:val="22"/>
                <w:szCs w:val="22"/>
              </w:rPr>
              <w:t>Дровяная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200"/>
              <w:jc w:val="left"/>
              <w:rPr>
                <w:sz w:val="22"/>
                <w:szCs w:val="22"/>
              </w:rPr>
            </w:pPr>
            <w:r w:rsidRPr="009A518D">
              <w:rPr>
                <w:sz w:val="22"/>
                <w:szCs w:val="22"/>
              </w:rPr>
              <w:t>Деловая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2" w:rsidRPr="009A518D" w:rsidRDefault="00456B22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9A518D">
              <w:rPr>
                <w:sz w:val="22"/>
                <w:szCs w:val="22"/>
              </w:rPr>
              <w:t>Дровяная</w:t>
            </w:r>
          </w:p>
        </w:tc>
      </w:tr>
      <w:tr w:rsidR="009A518D" w:rsidTr="009A518D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140"/>
              <w:jc w:val="left"/>
              <w:rPr>
                <w:sz w:val="20"/>
                <w:szCs w:val="20"/>
              </w:rPr>
            </w:pPr>
            <w:r w:rsidRPr="009A518D"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9A518D">
              <w:rPr>
                <w:rFonts w:ascii="Times New Roman" w:hAnsi="Times New Roman" w:cs="Times New Roman"/>
                <w:sz w:val="20"/>
                <w:szCs w:val="16"/>
              </w:rPr>
              <w:t>Ровенско</w:t>
            </w:r>
            <w:proofErr w:type="spellEnd"/>
            <w:r w:rsidRPr="009A518D">
              <w:rPr>
                <w:rFonts w:ascii="Times New Roman" w:hAnsi="Times New Roman" w:cs="Times New Roman"/>
                <w:sz w:val="20"/>
                <w:szCs w:val="16"/>
              </w:rPr>
              <w:t>-Слободское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  <w:r w:rsidRPr="009A518D">
              <w:rPr>
                <w:rFonts w:ascii="Times New Roman" w:hAnsi="Times New Roman" w:cs="Times New Roman"/>
                <w:sz w:val="20"/>
                <w:szCs w:val="20"/>
              </w:rPr>
              <w:t>94/</w:t>
            </w:r>
          </w:p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Pr="009A51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1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,19,/21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rStyle w:val="10"/>
                <w:rFonts w:eastAsia="Courier New"/>
                <w:sz w:val="20"/>
                <w:szCs w:val="20"/>
              </w:rPr>
              <w:t>сосна</w:t>
            </w:r>
          </w:p>
          <w:p w:rsidR="009A518D" w:rsidRPr="009A518D" w:rsidRDefault="009A518D" w:rsidP="007C50DA">
            <w:pPr>
              <w:pStyle w:val="a5"/>
              <w:framePr w:w="9629" w:h="2539" w:wrap="none" w:vAnchor="page" w:hAnchor="page" w:x="1148" w:y="2029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rStyle w:val="10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Default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rStyle w:val="10"/>
                <w:rFonts w:eastAsia="Courier New"/>
                <w:sz w:val="20"/>
                <w:szCs w:val="20"/>
              </w:rPr>
              <w:t>сосна</w:t>
            </w:r>
            <w:r w:rsidRPr="009A5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9A518D" w:rsidRPr="009A518D" w:rsidRDefault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sz w:val="20"/>
                <w:szCs w:val="20"/>
              </w:rPr>
              <w:t>дуб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200"/>
              <w:jc w:val="center"/>
              <w:rPr>
                <w:sz w:val="20"/>
                <w:szCs w:val="20"/>
              </w:rPr>
            </w:pPr>
            <w:r w:rsidRPr="009A518D"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sz w:val="20"/>
                <w:szCs w:val="20"/>
              </w:rPr>
              <w:t>-</w:t>
            </w:r>
          </w:p>
        </w:tc>
      </w:tr>
      <w:tr w:rsidR="009A518D" w:rsidTr="009A518D">
        <w:trPr>
          <w:trHeight w:hRule="exact" w:val="6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framePr w:w="9629" w:h="2539" w:wrap="none" w:vAnchor="page" w:hAnchor="page" w:x="1148" w:y="202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9A518D">
              <w:rPr>
                <w:rFonts w:ascii="Times New Roman" w:hAnsi="Times New Roman" w:cs="Times New Roman"/>
                <w:sz w:val="20"/>
                <w:szCs w:val="16"/>
              </w:rPr>
              <w:t>Ровенско</w:t>
            </w:r>
            <w:proofErr w:type="spellEnd"/>
            <w:r w:rsidRPr="009A518D">
              <w:rPr>
                <w:rFonts w:ascii="Times New Roman" w:hAnsi="Times New Roman" w:cs="Times New Roman"/>
                <w:sz w:val="20"/>
                <w:szCs w:val="16"/>
              </w:rPr>
              <w:t>-Слободское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framePr w:w="9629" w:h="2539" w:wrap="none" w:vAnchor="page" w:hAnchor="page" w:x="1148" w:y="20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8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9A518D">
              <w:rPr>
                <w:rFonts w:ascii="Times New Roman" w:hAnsi="Times New Roman" w:cs="Times New Roman"/>
                <w:sz w:val="20"/>
                <w:szCs w:val="20"/>
              </w:rPr>
              <w:t xml:space="preserve"> 93/</w:t>
            </w:r>
          </w:p>
          <w:p w:rsidR="009A518D" w:rsidRPr="009A518D" w:rsidRDefault="009A518D" w:rsidP="009A518D">
            <w:pPr>
              <w:framePr w:w="9629" w:h="2539" w:wrap="none" w:vAnchor="page" w:hAnchor="page" w:x="1148" w:y="2029"/>
              <w:jc w:val="center"/>
              <w:rPr>
                <w:sz w:val="20"/>
                <w:szCs w:val="20"/>
              </w:rPr>
            </w:pPr>
            <w:r w:rsidRPr="009A518D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rStyle w:val="10"/>
                <w:rFonts w:eastAsia="Courier New"/>
                <w:sz w:val="20"/>
                <w:szCs w:val="20"/>
              </w:rPr>
              <w:t>сосна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9A518D">
              <w:rPr>
                <w:rStyle w:val="10"/>
                <w:rFonts w:eastAsia="Courier New"/>
                <w:sz w:val="20"/>
                <w:szCs w:val="20"/>
              </w:rPr>
              <w:t>сосна</w:t>
            </w:r>
            <w:r w:rsidRPr="009A5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ind w:left="620"/>
              <w:jc w:val="left"/>
              <w:rPr>
                <w:rStyle w:val="10"/>
                <w:rFonts w:eastAsia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18D" w:rsidRPr="009A518D" w:rsidRDefault="009A518D" w:rsidP="009A518D">
            <w:pPr>
              <w:pStyle w:val="a5"/>
              <w:framePr w:w="9629" w:h="2539" w:wrap="none" w:vAnchor="page" w:hAnchor="page" w:x="1148" w:y="2029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</w:p>
        </w:tc>
      </w:tr>
    </w:tbl>
    <w:p w:rsidR="002C5F0E" w:rsidRPr="003C4F9E" w:rsidRDefault="00456B22" w:rsidP="00DC4C39">
      <w:pPr>
        <w:pStyle w:val="410"/>
        <w:framePr w:w="12421" w:h="361" w:hRule="exact" w:wrap="none" w:vAnchor="page" w:hAnchor="page" w:x="1" w:y="4231"/>
        <w:shd w:val="clear" w:color="auto" w:fill="auto"/>
        <w:spacing w:line="140" w:lineRule="exact"/>
        <w:ind w:left="993"/>
        <w:rPr>
          <w:rStyle w:val="43"/>
          <w:rFonts w:eastAsia="Courier New"/>
          <w:b/>
          <w:bCs/>
          <w:sz w:val="16"/>
        </w:rPr>
      </w:pPr>
      <w:r w:rsidRPr="003C4F9E">
        <w:rPr>
          <w:rStyle w:val="43"/>
          <w:rFonts w:eastAsia="Courier New"/>
          <w:b/>
          <w:bCs/>
          <w:sz w:val="16"/>
        </w:rPr>
        <w:t>Древесина</w:t>
      </w:r>
      <w:r w:rsidR="002C5F0E" w:rsidRPr="003C4F9E">
        <w:rPr>
          <w:rStyle w:val="43"/>
          <w:rFonts w:eastAsia="Courier New"/>
          <w:b/>
          <w:bCs/>
          <w:sz w:val="16"/>
        </w:rPr>
        <w:t xml:space="preserve"> дровяная</w:t>
      </w:r>
      <w:r w:rsidRPr="003C4F9E">
        <w:rPr>
          <w:rStyle w:val="43"/>
          <w:rFonts w:eastAsia="Courier New"/>
          <w:b/>
          <w:bCs/>
          <w:sz w:val="16"/>
        </w:rPr>
        <w:t xml:space="preserve">. Доля проб с различным содержанием </w:t>
      </w:r>
      <w:r w:rsidRPr="003C4F9E">
        <w:rPr>
          <w:rStyle w:val="43"/>
          <w:rFonts w:eastAsia="Courier New"/>
          <w:b/>
          <w:bCs/>
          <w:sz w:val="16"/>
          <w:lang w:val="de-DE"/>
        </w:rPr>
        <w:t>Cs-137</w:t>
      </w:r>
    </w:p>
    <w:p w:rsidR="00456B22" w:rsidRPr="00E72AB5" w:rsidRDefault="00026B64" w:rsidP="00DC4C39">
      <w:pPr>
        <w:pStyle w:val="410"/>
        <w:framePr w:w="12421" w:h="361" w:hRule="exact" w:wrap="none" w:vAnchor="page" w:hAnchor="page" w:x="1" w:y="4231"/>
        <w:shd w:val="clear" w:color="auto" w:fill="auto"/>
        <w:spacing w:line="140" w:lineRule="exact"/>
        <w:ind w:left="993"/>
        <w:rPr>
          <w:sz w:val="16"/>
        </w:rPr>
      </w:pPr>
      <w:r>
        <w:rPr>
          <w:noProof/>
        </w:rPr>
        <w:drawing>
          <wp:anchor distT="3491" distB="3491" distL="118393" distR="117370" simplePos="0" relativeHeight="251656192" behindDoc="0" locked="0" layoutInCell="1" allowOverlap="1">
            <wp:simplePos x="0" y="0"/>
            <wp:positionH relativeFrom="column">
              <wp:posOffset>585118</wp:posOffset>
            </wp:positionH>
            <wp:positionV relativeFrom="paragraph">
              <wp:posOffset>143191</wp:posOffset>
            </wp:positionV>
            <wp:extent cx="3402330" cy="1570990"/>
            <wp:effectExtent l="0" t="0" r="26670" b="10160"/>
            <wp:wrapNone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0E" w:rsidRPr="003C4F9E">
        <w:rPr>
          <w:rStyle w:val="43"/>
          <w:rFonts w:eastAsia="Courier New"/>
          <w:b/>
          <w:bCs/>
          <w:sz w:val="16"/>
        </w:rPr>
        <w:t xml:space="preserve">В </w:t>
      </w:r>
      <w:proofErr w:type="spellStart"/>
      <w:r w:rsidR="002C5F0E" w:rsidRPr="003C4F9E">
        <w:rPr>
          <w:rStyle w:val="43"/>
          <w:rFonts w:eastAsia="Courier New"/>
          <w:b/>
          <w:bCs/>
          <w:sz w:val="16"/>
        </w:rPr>
        <w:t>Речицком</w:t>
      </w:r>
      <w:proofErr w:type="spellEnd"/>
      <w:r w:rsidR="002C5F0E" w:rsidRPr="003C4F9E">
        <w:rPr>
          <w:rStyle w:val="43"/>
          <w:rFonts w:eastAsia="Courier New"/>
          <w:b/>
          <w:bCs/>
          <w:sz w:val="16"/>
        </w:rPr>
        <w:t xml:space="preserve"> опытном лесхозе</w:t>
      </w:r>
      <w:r w:rsidR="00456B22" w:rsidRPr="003C4F9E">
        <w:rPr>
          <w:rStyle w:val="43"/>
          <w:rFonts w:eastAsia="Courier New"/>
          <w:b/>
          <w:bCs/>
          <w:sz w:val="16"/>
          <w:lang w:val="de-DE"/>
        </w:rPr>
        <w:t>.</w:t>
      </w:r>
      <w:r w:rsidR="00E72AB5">
        <w:rPr>
          <w:rStyle w:val="43"/>
          <w:rFonts w:eastAsia="Courier New"/>
          <w:b/>
          <w:bCs/>
          <w:sz w:val="16"/>
        </w:rPr>
        <w:t xml:space="preserve"> 2014-2017</w:t>
      </w:r>
      <w:bookmarkStart w:id="0" w:name="_GoBack"/>
      <w:bookmarkEnd w:id="0"/>
    </w:p>
    <w:p w:rsidR="00456B22" w:rsidRDefault="00026B64">
      <w:pPr>
        <w:framePr w:wrap="none" w:vAnchor="page" w:hAnchor="page" w:x="7067" w:y="5586"/>
        <w:rPr>
          <w:sz w:val="2"/>
        </w:rPr>
      </w:pPr>
      <w:r>
        <w:rPr>
          <w:noProof/>
        </w:rPr>
        <w:drawing>
          <wp:inline distT="0" distB="0" distL="0" distR="0">
            <wp:extent cx="2286000" cy="1819275"/>
            <wp:effectExtent l="0" t="0" r="0" b="9525"/>
            <wp:docPr id="2" name="Рисунок 2" descr="C:\WINDOWS\Tem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22" w:rsidRDefault="00456B22" w:rsidP="00E72AB5">
      <w:pPr>
        <w:pStyle w:val="61"/>
        <w:framePr w:w="2822" w:h="960" w:hRule="exact" w:wrap="none" w:vAnchor="page" w:hAnchor="page" w:x="7143" w:y="8686"/>
        <w:shd w:val="clear" w:color="auto" w:fill="000000"/>
      </w:pPr>
      <w:r>
        <w:rPr>
          <w:rStyle w:val="60"/>
          <w:rFonts w:eastAsia="Courier New"/>
        </w:rPr>
        <w:t xml:space="preserve">Если в дровах, щепе содержание цезия-137 </w:t>
      </w:r>
      <w:r>
        <w:rPr>
          <w:rStyle w:val="62"/>
          <w:rFonts w:eastAsia="Courier New"/>
        </w:rPr>
        <w:t xml:space="preserve">200 Бк/кг </w:t>
      </w:r>
      <w:r>
        <w:rPr>
          <w:rStyle w:val="60"/>
          <w:rFonts w:eastAsia="Courier New"/>
        </w:rPr>
        <w:t>и более</w:t>
      </w:r>
    </w:p>
    <w:p w:rsidR="00456B22" w:rsidRDefault="00456B22" w:rsidP="00E72AB5">
      <w:pPr>
        <w:pStyle w:val="a5"/>
        <w:framePr w:w="9754" w:h="979" w:hRule="exact" w:wrap="none" w:vAnchor="page" w:hAnchor="page" w:x="1111" w:y="8821"/>
        <w:shd w:val="clear" w:color="auto" w:fill="000000"/>
        <w:spacing w:line="307" w:lineRule="exact"/>
        <w:ind w:left="192" w:right="5011"/>
      </w:pPr>
      <w:r>
        <w:rPr>
          <w:color w:val="FFFFFF"/>
        </w:rPr>
        <w:t>Древесина с содержанием цезия-137</w:t>
      </w:r>
      <w:r>
        <w:rPr>
          <w:color w:val="FFFFFF"/>
        </w:rPr>
        <w:br/>
        <w:t>менее 200 Бк/кг составляет до 98 %</w:t>
      </w:r>
      <w:r>
        <w:rPr>
          <w:color w:val="FFFFFF"/>
        </w:rPr>
        <w:br/>
        <w:t>от всей древесины в зонах</w:t>
      </w:r>
    </w:p>
    <w:p w:rsidR="00456B22" w:rsidRDefault="00026B64">
      <w:pPr>
        <w:framePr w:wrap="none" w:vAnchor="page" w:hAnchor="page" w:x="1172" w:y="9839"/>
        <w:rPr>
          <w:sz w:val="2"/>
        </w:rPr>
      </w:pPr>
      <w:r>
        <w:rPr>
          <w:noProof/>
        </w:rPr>
        <w:drawing>
          <wp:inline distT="0" distB="0" distL="0" distR="0">
            <wp:extent cx="3019425" cy="2190750"/>
            <wp:effectExtent l="0" t="0" r="9525" b="0"/>
            <wp:docPr id="3" name="Рисунок 3" descr="C:\WINDOWS\Tem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22" w:rsidRDefault="00026B64">
      <w:pPr>
        <w:framePr w:wrap="none" w:vAnchor="page" w:hAnchor="page" w:x="6423" w:y="9839"/>
        <w:rPr>
          <w:sz w:val="2"/>
        </w:rPr>
      </w:pPr>
      <w:r>
        <w:rPr>
          <w:noProof/>
        </w:rPr>
        <w:drawing>
          <wp:inline distT="0" distB="0" distL="0" distR="0">
            <wp:extent cx="2800350" cy="2181225"/>
            <wp:effectExtent l="0" t="0" r="0" b="9525"/>
            <wp:docPr id="4" name="Рисунок 4" descr="C:\WINDOWS\Tem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22" w:rsidRDefault="00456B22" w:rsidP="003C4F9E">
      <w:pPr>
        <w:pStyle w:val="11"/>
        <w:framePr w:w="4598" w:h="1105" w:hRule="exact" w:wrap="none" w:vAnchor="page" w:hAnchor="page" w:x="1201" w:y="13261"/>
        <w:shd w:val="clear" w:color="auto" w:fill="000000"/>
      </w:pPr>
      <w:r>
        <w:rPr>
          <w:rStyle w:val="ab"/>
          <w:rFonts w:eastAsia="Courier New"/>
        </w:rPr>
        <w:t>в заключени</w:t>
      </w:r>
      <w:proofErr w:type="gramStart"/>
      <w:r>
        <w:rPr>
          <w:rStyle w:val="ab"/>
          <w:rFonts w:eastAsia="Courier New"/>
        </w:rPr>
        <w:t>и</w:t>
      </w:r>
      <w:proofErr w:type="gramEnd"/>
      <w:r>
        <w:rPr>
          <w:rStyle w:val="ab"/>
          <w:rFonts w:eastAsia="Courier New"/>
        </w:rPr>
        <w:t xml:space="preserve"> акта радиационного обследования лесосеки (п.3.2 ) указано: древесина не подлежит реализации на котельные с мощностью 0,1 МВт и более</w:t>
      </w:r>
    </w:p>
    <w:p w:rsidR="00456B22" w:rsidRDefault="00456B22">
      <w:pPr>
        <w:pStyle w:val="11"/>
        <w:framePr w:w="4397" w:h="1095" w:hRule="exact" w:wrap="none" w:vAnchor="page" w:hAnchor="page" w:x="6443" w:y="13280"/>
        <w:shd w:val="clear" w:color="auto" w:fill="000000"/>
      </w:pPr>
      <w:r>
        <w:rPr>
          <w:rStyle w:val="ab"/>
          <w:rFonts w:eastAsia="Courier New"/>
        </w:rPr>
        <w:t>в заключени</w:t>
      </w:r>
      <w:proofErr w:type="gramStart"/>
      <w:r>
        <w:rPr>
          <w:rStyle w:val="ab"/>
          <w:rFonts w:eastAsia="Courier New"/>
        </w:rPr>
        <w:t>и</w:t>
      </w:r>
      <w:proofErr w:type="gramEnd"/>
      <w:r>
        <w:rPr>
          <w:rStyle w:val="ab"/>
          <w:rFonts w:eastAsia="Courier New"/>
        </w:rPr>
        <w:t xml:space="preserve"> протокола испытаний указано: щепа (дрова) не подлежит реализации на котельные с мощностью 0,1 МВт и более</w:t>
      </w:r>
    </w:p>
    <w:p w:rsidR="00456B22" w:rsidRDefault="00456B22">
      <w:pPr>
        <w:pStyle w:val="a5"/>
        <w:framePr w:w="9754" w:h="1445" w:hRule="exact" w:wrap="none" w:vAnchor="page" w:hAnchor="page" w:x="1028" w:y="14774"/>
        <w:shd w:val="clear" w:color="auto" w:fill="auto"/>
        <w:spacing w:line="341" w:lineRule="exact"/>
        <w:ind w:left="20" w:right="100"/>
      </w:pPr>
      <w:r>
        <w:t>Перечни использует для принятия решения об отгрузке древесного топлива потребителям. Содержание цезия-137 в древесном топливе указано в оттисках штампов на сопроводительных документах к отгружаемым партиям или в паспортах радиационной безопасности.</w:t>
      </w:r>
    </w:p>
    <w:p w:rsidR="00456B22" w:rsidRDefault="00026B6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4478020</wp:posOffset>
                </wp:positionV>
                <wp:extent cx="3371850" cy="1079500"/>
                <wp:effectExtent l="0" t="127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18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1002"/>
                              <w:gridCol w:w="1148"/>
                              <w:gridCol w:w="1276"/>
                              <w:gridCol w:w="992"/>
                            </w:tblGrid>
                            <w:tr w:rsidR="00DC4C39" w:rsidRPr="00DC4C39" w:rsidTr="00E72AB5">
                              <w:trPr>
                                <w:trHeight w:val="46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от 1 до 165 Бк/к</w:t>
                                  </w:r>
                                  <w:proofErr w:type="gramStart"/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г(</w:t>
                                  </w:r>
                                  <w:proofErr w:type="gramEnd"/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проб)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от 166 до 249 Бк/кг (проб)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от 250 до 615 Бк/кг (проб)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к-во проб всего</w:t>
                                  </w:r>
                                </w:p>
                              </w:tc>
                            </w:tr>
                            <w:tr w:rsidR="00DC4C39" w:rsidRPr="00DC4C39" w:rsidTr="00E72AB5">
                              <w:trPr>
                                <w:trHeight w:val="22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662</w:t>
                                  </w:r>
                                </w:p>
                              </w:tc>
                            </w:tr>
                            <w:tr w:rsidR="00DC4C39" w:rsidRPr="00DC4C39" w:rsidTr="00E72AB5">
                              <w:trPr>
                                <w:trHeight w:val="25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</w:p>
                              </w:tc>
                            </w:tr>
                            <w:tr w:rsidR="00DC4C39" w:rsidRPr="00DC4C39" w:rsidTr="00E72AB5">
                              <w:trPr>
                                <w:trHeight w:val="27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DC4C39" w:rsidRPr="00DC4C39" w:rsidTr="00E72AB5">
                              <w:trPr>
                                <w:trHeight w:val="22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C4C39" w:rsidRPr="00DC4C39" w:rsidRDefault="00DC4C39" w:rsidP="00DC4C39">
                                  <w:pPr>
                                    <w:widowControl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DC4C39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</w:rPr>
                                    <w:t>227</w:t>
                                  </w:r>
                                </w:p>
                              </w:tc>
                            </w:tr>
                          </w:tbl>
                          <w:p w:rsidR="00DC4C39" w:rsidRDefault="00DC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.5pt;margin-top:352.6pt;width:265.5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" stroked="f">
                <v:textbox>
                  <w:txbxContent>
                    <w:tbl>
                      <w:tblPr>
                        <w:tblW w:w="5118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1002"/>
                        <w:gridCol w:w="1148"/>
                        <w:gridCol w:w="1276"/>
                        <w:gridCol w:w="992"/>
                      </w:tblGrid>
                      <w:tr w:rsidR="00DC4C39" w:rsidRPr="00DC4C39" w:rsidTr="00E72AB5">
                        <w:trPr>
                          <w:trHeight w:val="465"/>
                        </w:trPr>
                        <w:tc>
                          <w:tcPr>
                            <w:tcW w:w="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от 1 до 165 Бк/к</w:t>
                            </w:r>
                            <w:proofErr w:type="gramStart"/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г(</w:t>
                            </w:r>
                            <w:proofErr w:type="gramEnd"/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проб)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от 166 до 249 Бк/кг (проб)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от 250 до 615 Бк/кг (проб)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к-во проб всего</w:t>
                            </w:r>
                          </w:p>
                        </w:tc>
                      </w:tr>
                      <w:tr w:rsidR="00DC4C39" w:rsidRPr="00DC4C39" w:rsidTr="00E72AB5">
                        <w:trPr>
                          <w:trHeight w:val="225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662</w:t>
                            </w:r>
                          </w:p>
                        </w:tc>
                      </w:tr>
                      <w:tr w:rsidR="00DC4C39" w:rsidRPr="00DC4C39" w:rsidTr="00E72AB5">
                        <w:trPr>
                          <w:trHeight w:val="255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242</w:t>
                            </w:r>
                          </w:p>
                        </w:tc>
                      </w:tr>
                      <w:tr w:rsidR="00DC4C39" w:rsidRPr="00DC4C39" w:rsidTr="00E72AB5">
                        <w:trPr>
                          <w:trHeight w:val="27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207</w:t>
                            </w:r>
                          </w:p>
                        </w:tc>
                      </w:tr>
                      <w:tr w:rsidR="00DC4C39" w:rsidRPr="00DC4C39" w:rsidTr="00E72AB5">
                        <w:trPr>
                          <w:trHeight w:val="225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C4C39" w:rsidRPr="00DC4C39" w:rsidRDefault="00DC4C39" w:rsidP="00DC4C39">
                            <w:pPr>
                              <w:widowControl/>
                              <w:jc w:val="right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DC4C3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227</w:t>
                            </w:r>
                          </w:p>
                        </w:tc>
                      </w:tr>
                    </w:tbl>
                    <w:p w:rsidR="00DC4C39" w:rsidRDefault="00DC4C39"/>
                  </w:txbxContent>
                </v:textbox>
              </v:shape>
            </w:pict>
          </mc:Fallback>
        </mc:AlternateContent>
      </w:r>
    </w:p>
    <w:sectPr w:rsidR="00456B22" w:rsidSect="007C307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25" w:rsidRDefault="00756625" w:rsidP="007C3076">
      <w:r>
        <w:separator/>
      </w:r>
    </w:p>
  </w:endnote>
  <w:endnote w:type="continuationSeparator" w:id="0">
    <w:p w:rsidR="00756625" w:rsidRDefault="00756625" w:rsidP="007C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25" w:rsidRDefault="00756625"/>
  </w:footnote>
  <w:footnote w:type="continuationSeparator" w:id="0">
    <w:p w:rsidR="00756625" w:rsidRDefault="007566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76"/>
    <w:rsid w:val="00012838"/>
    <w:rsid w:val="00026B64"/>
    <w:rsid w:val="00067938"/>
    <w:rsid w:val="000B1C9F"/>
    <w:rsid w:val="000C0D84"/>
    <w:rsid w:val="000D7118"/>
    <w:rsid w:val="001770F1"/>
    <w:rsid w:val="0025534E"/>
    <w:rsid w:val="002C5F0E"/>
    <w:rsid w:val="003C4F9E"/>
    <w:rsid w:val="00456B22"/>
    <w:rsid w:val="00537C52"/>
    <w:rsid w:val="00616750"/>
    <w:rsid w:val="00720BC5"/>
    <w:rsid w:val="00756625"/>
    <w:rsid w:val="007C3076"/>
    <w:rsid w:val="007F1371"/>
    <w:rsid w:val="008A0AF6"/>
    <w:rsid w:val="00990B7B"/>
    <w:rsid w:val="009A518D"/>
    <w:rsid w:val="00AA5C16"/>
    <w:rsid w:val="00D55213"/>
    <w:rsid w:val="00D83E5B"/>
    <w:rsid w:val="00DC4C39"/>
    <w:rsid w:val="00E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7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3076"/>
    <w:rPr>
      <w:rFonts w:cs="Times New Roman"/>
      <w:color w:val="179ED2"/>
      <w:u w:val="single"/>
    </w:rPr>
  </w:style>
  <w:style w:type="character" w:customStyle="1" w:styleId="2">
    <w:name w:val="Основной текст (2)_"/>
    <w:link w:val="20"/>
    <w:locked/>
    <w:rsid w:val="007C3076"/>
    <w:rPr>
      <w:rFonts w:ascii="Calibri" w:eastAsia="Times New Roman" w:hAnsi="Calibri" w:cs="Calibri"/>
      <w:spacing w:val="4"/>
      <w:sz w:val="22"/>
      <w:szCs w:val="22"/>
      <w:u w:val="none"/>
    </w:rPr>
  </w:style>
  <w:style w:type="character" w:customStyle="1" w:styleId="3">
    <w:name w:val="Основной текст (3)_"/>
    <w:link w:val="31"/>
    <w:locked/>
    <w:rsid w:val="007C307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rsid w:val="007C30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 Знак"/>
    <w:link w:val="a5"/>
    <w:uiPriority w:val="99"/>
    <w:locked/>
    <w:rsid w:val="007C3076"/>
    <w:rPr>
      <w:rFonts w:ascii="Calibri" w:eastAsia="Times New Roman" w:hAnsi="Calibri" w:cs="Calibri"/>
      <w:spacing w:val="3"/>
      <w:sz w:val="25"/>
      <w:szCs w:val="25"/>
      <w:u w:val="none"/>
    </w:rPr>
  </w:style>
  <w:style w:type="character" w:customStyle="1" w:styleId="4">
    <w:name w:val="Основной текст (4)_"/>
    <w:link w:val="41"/>
    <w:uiPriority w:val="99"/>
    <w:locked/>
    <w:rsid w:val="007C3076"/>
    <w:rPr>
      <w:rFonts w:ascii="Calibri" w:eastAsia="Times New Roman" w:hAnsi="Calibri" w:cs="Calibri"/>
      <w:spacing w:val="4"/>
      <w:sz w:val="33"/>
      <w:szCs w:val="33"/>
      <w:u w:val="none"/>
    </w:rPr>
  </w:style>
  <w:style w:type="character" w:customStyle="1" w:styleId="40">
    <w:name w:val="Основной текст (4)"/>
    <w:uiPriority w:val="99"/>
    <w:rsid w:val="007C3076"/>
    <w:rPr>
      <w:rFonts w:ascii="Calibri" w:eastAsia="Times New Roman" w:hAnsi="Calibri" w:cs="Calibri"/>
      <w:color w:val="FFFFFF"/>
      <w:spacing w:val="4"/>
      <w:w w:val="100"/>
      <w:position w:val="0"/>
      <w:sz w:val="33"/>
      <w:szCs w:val="33"/>
      <w:u w:val="none"/>
      <w:lang w:val="ru-RU"/>
    </w:rPr>
  </w:style>
  <w:style w:type="character" w:customStyle="1" w:styleId="32">
    <w:name w:val="Подпись к картинке (3)_"/>
    <w:link w:val="310"/>
    <w:uiPriority w:val="99"/>
    <w:locked/>
    <w:rsid w:val="007C3076"/>
    <w:rPr>
      <w:rFonts w:ascii="Arial" w:eastAsia="Times New Roman" w:hAnsi="Arial" w:cs="Arial"/>
      <w:spacing w:val="-6"/>
      <w:sz w:val="21"/>
      <w:szCs w:val="21"/>
      <w:u w:val="none"/>
      <w:lang w:val="de-DE"/>
    </w:rPr>
  </w:style>
  <w:style w:type="character" w:customStyle="1" w:styleId="33">
    <w:name w:val="Подпись к картинке (3)"/>
    <w:uiPriority w:val="99"/>
    <w:rsid w:val="007C3076"/>
    <w:rPr>
      <w:rFonts w:ascii="Arial" w:eastAsia="Times New Roman" w:hAnsi="Arial" w:cs="Arial"/>
      <w:color w:val="FFFFFF"/>
      <w:spacing w:val="-6"/>
      <w:w w:val="100"/>
      <w:position w:val="0"/>
      <w:sz w:val="21"/>
      <w:szCs w:val="21"/>
      <w:u w:val="none"/>
      <w:lang w:val="de-DE"/>
    </w:rPr>
  </w:style>
  <w:style w:type="character" w:customStyle="1" w:styleId="21">
    <w:name w:val="Подпись к картинке (2)_"/>
    <w:link w:val="210"/>
    <w:locked/>
    <w:rsid w:val="007C3076"/>
    <w:rPr>
      <w:rFonts w:ascii="Times New Roman" w:hAnsi="Times New Roman" w:cs="Times New Roman"/>
      <w:sz w:val="32"/>
      <w:szCs w:val="32"/>
      <w:u w:val="none"/>
    </w:rPr>
  </w:style>
  <w:style w:type="character" w:customStyle="1" w:styleId="22">
    <w:name w:val="Подпись к картинке (2)"/>
    <w:uiPriority w:val="99"/>
    <w:rsid w:val="007C3076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7C3076"/>
    <w:rPr>
      <w:rFonts w:ascii="Consolas" w:eastAsia="Times New Roman" w:hAnsi="Consolas" w:cs="Consolas"/>
      <w:i/>
      <w:iCs/>
      <w:sz w:val="52"/>
      <w:szCs w:val="52"/>
      <w:u w:val="none"/>
    </w:rPr>
  </w:style>
  <w:style w:type="character" w:customStyle="1" w:styleId="50">
    <w:name w:val="Основной текст (5)"/>
    <w:uiPriority w:val="99"/>
    <w:rsid w:val="007C3076"/>
    <w:rPr>
      <w:rFonts w:ascii="Consolas" w:eastAsia="Times New Roman" w:hAnsi="Consolas" w:cs="Consolas"/>
      <w:i/>
      <w:iCs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6">
    <w:name w:val="Подпись к таблице_"/>
    <w:link w:val="a7"/>
    <w:uiPriority w:val="99"/>
    <w:locked/>
    <w:rsid w:val="007C3076"/>
    <w:rPr>
      <w:rFonts w:ascii="Calibri" w:eastAsia="Times New Roman" w:hAnsi="Calibri" w:cs="Calibri"/>
      <w:spacing w:val="3"/>
      <w:sz w:val="25"/>
      <w:szCs w:val="25"/>
      <w:u w:val="none"/>
    </w:rPr>
  </w:style>
  <w:style w:type="character" w:customStyle="1" w:styleId="a8">
    <w:name w:val="Основной текст + Полужирный"/>
    <w:aliases w:val="Интервал 0 pt"/>
    <w:uiPriority w:val="99"/>
    <w:rsid w:val="007C3076"/>
    <w:rPr>
      <w:rFonts w:ascii="Calibri" w:eastAsia="Times New Roman" w:hAnsi="Calibri" w:cs="Calibri"/>
      <w:b/>
      <w:bCs/>
      <w:color w:val="FFFFFF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 + Полужирный1"/>
    <w:aliases w:val="Интервал 0 pt6"/>
    <w:uiPriority w:val="99"/>
    <w:rsid w:val="007C3076"/>
    <w:rPr>
      <w:rFonts w:ascii="Calibri" w:eastAsia="Times New Roman" w:hAnsi="Calibri" w:cs="Calibri"/>
      <w:b/>
      <w:bCs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9">
    <w:name w:val="Основной текст + Курсив"/>
    <w:aliases w:val="Интервал 0 pt5"/>
    <w:uiPriority w:val="99"/>
    <w:rsid w:val="007C3076"/>
    <w:rPr>
      <w:rFonts w:ascii="Calibri" w:eastAsia="Times New Roman" w:hAnsi="Calibri" w:cs="Calibri"/>
      <w:i/>
      <w:i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3">
    <w:name w:val="Подпись к таблице (2)_"/>
    <w:link w:val="24"/>
    <w:uiPriority w:val="99"/>
    <w:locked/>
    <w:rsid w:val="007C3076"/>
    <w:rPr>
      <w:rFonts w:ascii="Calibri" w:eastAsia="Times New Roman" w:hAnsi="Calibri" w:cs="Calibri"/>
      <w:spacing w:val="4"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7C3076"/>
    <w:pPr>
      <w:shd w:val="clear" w:color="auto" w:fill="FFFFFF"/>
      <w:spacing w:line="336" w:lineRule="exact"/>
      <w:jc w:val="both"/>
    </w:pPr>
    <w:rPr>
      <w:rFonts w:ascii="Calibri" w:hAnsi="Calibri" w:cs="Calibri"/>
      <w:spacing w:val="3"/>
      <w:sz w:val="25"/>
      <w:szCs w:val="25"/>
    </w:rPr>
  </w:style>
  <w:style w:type="character" w:customStyle="1" w:styleId="BodyTextChar">
    <w:name w:val="Body Text Char"/>
    <w:uiPriority w:val="99"/>
    <w:semiHidden/>
    <w:rsid w:val="006E668E"/>
    <w:rPr>
      <w:color w:val="000000"/>
      <w:sz w:val="24"/>
      <w:szCs w:val="24"/>
    </w:rPr>
  </w:style>
  <w:style w:type="character" w:customStyle="1" w:styleId="10">
    <w:name w:val="Основной текст + Курсив1"/>
    <w:aliases w:val="Интервал 0 pt4"/>
    <w:uiPriority w:val="99"/>
    <w:rsid w:val="007C3076"/>
    <w:rPr>
      <w:rFonts w:ascii="Calibri" w:eastAsia="Times New Roman" w:hAnsi="Calibri" w:cs="Calibri"/>
      <w:i/>
      <w:i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Основной текст + 10 pt"/>
    <w:aliases w:val="Курсив,Интервал 0 pt3"/>
    <w:uiPriority w:val="99"/>
    <w:rsid w:val="007C3076"/>
    <w:rPr>
      <w:rFonts w:ascii="Calibri" w:eastAsia="Times New Roman" w:hAnsi="Calibri" w:cs="Calibri"/>
      <w:i/>
      <w:iCs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aliases w:val="Курсив1,Интервал 0 pt2"/>
    <w:uiPriority w:val="99"/>
    <w:rsid w:val="007C3076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Подпись к картинке (4)_"/>
    <w:link w:val="410"/>
    <w:uiPriority w:val="99"/>
    <w:locked/>
    <w:rsid w:val="007C3076"/>
    <w:rPr>
      <w:rFonts w:ascii="Calibri" w:eastAsia="Times New Roman" w:hAnsi="Calibri" w:cs="Calibri"/>
      <w:b/>
      <w:bCs/>
      <w:spacing w:val="1"/>
      <w:sz w:val="14"/>
      <w:szCs w:val="14"/>
      <w:u w:val="none"/>
    </w:rPr>
  </w:style>
  <w:style w:type="character" w:customStyle="1" w:styleId="43">
    <w:name w:val="Подпись к картинке (4)"/>
    <w:uiPriority w:val="99"/>
    <w:rsid w:val="007C3076"/>
    <w:rPr>
      <w:rFonts w:ascii="Calibri" w:eastAsia="Times New Roman" w:hAnsi="Calibri" w:cs="Calibri"/>
      <w:b/>
      <w:bCs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52">
    <w:name w:val="Подпись к картинке (5)_"/>
    <w:link w:val="510"/>
    <w:uiPriority w:val="99"/>
    <w:locked/>
    <w:rsid w:val="007C3076"/>
    <w:rPr>
      <w:rFonts w:ascii="Arial" w:eastAsia="Times New Roman" w:hAnsi="Arial" w:cs="Arial"/>
      <w:sz w:val="12"/>
      <w:szCs w:val="12"/>
      <w:u w:val="none"/>
    </w:rPr>
  </w:style>
  <w:style w:type="character" w:customStyle="1" w:styleId="53">
    <w:name w:val="Подпись к картинке (5)"/>
    <w:uiPriority w:val="99"/>
    <w:rsid w:val="007C3076"/>
    <w:rPr>
      <w:rFonts w:ascii="Arial" w:eastAsia="Times New Roman" w:hAnsi="Arial" w:cs="Arial"/>
      <w:color w:val="000000"/>
      <w:w w:val="100"/>
      <w:position w:val="0"/>
      <w:sz w:val="12"/>
      <w:szCs w:val="12"/>
      <w:u w:val="none"/>
      <w:lang w:val="ru-RU"/>
    </w:rPr>
  </w:style>
  <w:style w:type="character" w:customStyle="1" w:styleId="530">
    <w:name w:val="Подпись к картинке (5)3"/>
    <w:uiPriority w:val="99"/>
    <w:rsid w:val="007C3076"/>
    <w:rPr>
      <w:rFonts w:ascii="Arial" w:eastAsia="Times New Roman" w:hAnsi="Arial" w:cs="Arial"/>
      <w:color w:val="000000"/>
      <w:w w:val="100"/>
      <w:position w:val="0"/>
      <w:sz w:val="12"/>
      <w:szCs w:val="12"/>
      <w:u w:val="none"/>
      <w:lang w:val="ru-RU"/>
    </w:rPr>
  </w:style>
  <w:style w:type="character" w:customStyle="1" w:styleId="520">
    <w:name w:val="Подпись к картинке (5)2"/>
    <w:uiPriority w:val="99"/>
    <w:rsid w:val="007C3076"/>
    <w:rPr>
      <w:rFonts w:ascii="Arial" w:eastAsia="Times New Roman" w:hAnsi="Arial" w:cs="Arial"/>
      <w:color w:val="000000"/>
      <w:w w:val="100"/>
      <w:position w:val="0"/>
      <w:sz w:val="12"/>
      <w:szCs w:val="12"/>
      <w:u w:val="none"/>
      <w:lang w:val="ru-RU"/>
    </w:rPr>
  </w:style>
  <w:style w:type="character" w:customStyle="1" w:styleId="6">
    <w:name w:val="Подпись к картинке (6)_"/>
    <w:link w:val="61"/>
    <w:uiPriority w:val="99"/>
    <w:locked/>
    <w:rsid w:val="007C3076"/>
    <w:rPr>
      <w:rFonts w:ascii="Calibri" w:eastAsia="Times New Roman" w:hAnsi="Calibri" w:cs="Calibri"/>
      <w:spacing w:val="3"/>
      <w:sz w:val="25"/>
      <w:szCs w:val="25"/>
      <w:u w:val="none"/>
    </w:rPr>
  </w:style>
  <w:style w:type="character" w:customStyle="1" w:styleId="60">
    <w:name w:val="Подпись к картинке (6)"/>
    <w:uiPriority w:val="99"/>
    <w:rsid w:val="007C3076"/>
    <w:rPr>
      <w:rFonts w:ascii="Calibri" w:eastAsia="Times New Roman" w:hAnsi="Calibri" w:cs="Calibri"/>
      <w:color w:val="FFFFFF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62">
    <w:name w:val="Подпись к картинке (6) + Полужирный"/>
    <w:aliases w:val="Интервал 0 pt1"/>
    <w:uiPriority w:val="99"/>
    <w:rsid w:val="007C3076"/>
    <w:rPr>
      <w:rFonts w:ascii="Calibri" w:eastAsia="Times New Roman" w:hAnsi="Calibri" w:cs="Calibri"/>
      <w:b/>
      <w:bCs/>
      <w:color w:val="FFFFFF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картинке_"/>
    <w:link w:val="11"/>
    <w:uiPriority w:val="99"/>
    <w:locked/>
    <w:rsid w:val="007C3076"/>
    <w:rPr>
      <w:rFonts w:ascii="Calibri" w:eastAsia="Times New Roman" w:hAnsi="Calibri" w:cs="Calibri"/>
      <w:spacing w:val="4"/>
      <w:sz w:val="22"/>
      <w:szCs w:val="22"/>
      <w:u w:val="none"/>
    </w:rPr>
  </w:style>
  <w:style w:type="character" w:customStyle="1" w:styleId="ab">
    <w:name w:val="Подпись к картинке"/>
    <w:uiPriority w:val="99"/>
    <w:rsid w:val="007C3076"/>
    <w:rPr>
      <w:rFonts w:ascii="Calibri" w:eastAsia="Times New Roman" w:hAnsi="Calibri" w:cs="Calibri"/>
      <w:color w:val="FFFFFF"/>
      <w:spacing w:val="4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7C3076"/>
    <w:pPr>
      <w:shd w:val="clear" w:color="auto" w:fill="FFFFFF"/>
      <w:spacing w:line="336" w:lineRule="exact"/>
      <w:jc w:val="both"/>
    </w:pPr>
    <w:rPr>
      <w:rFonts w:ascii="Calibri" w:hAnsi="Calibri" w:cs="Calibri"/>
      <w:spacing w:val="4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7C3076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C3076"/>
    <w:pPr>
      <w:shd w:val="clear" w:color="auto" w:fill="FFFFFF"/>
      <w:spacing w:line="240" w:lineRule="atLeast"/>
    </w:pPr>
    <w:rPr>
      <w:rFonts w:ascii="Calibri" w:hAnsi="Calibri" w:cs="Calibri"/>
      <w:spacing w:val="4"/>
      <w:sz w:val="33"/>
      <w:szCs w:val="33"/>
    </w:rPr>
  </w:style>
  <w:style w:type="paragraph" w:customStyle="1" w:styleId="310">
    <w:name w:val="Подпись к картинке (3)1"/>
    <w:basedOn w:val="a"/>
    <w:link w:val="32"/>
    <w:uiPriority w:val="99"/>
    <w:rsid w:val="007C3076"/>
    <w:pPr>
      <w:shd w:val="clear" w:color="auto" w:fill="FFFFFF"/>
      <w:spacing w:line="240" w:lineRule="atLeast"/>
    </w:pPr>
    <w:rPr>
      <w:rFonts w:ascii="Arial" w:hAnsi="Arial" w:cs="Arial"/>
      <w:spacing w:val="-6"/>
      <w:sz w:val="21"/>
      <w:szCs w:val="21"/>
      <w:lang w:val="de-DE"/>
    </w:rPr>
  </w:style>
  <w:style w:type="paragraph" w:customStyle="1" w:styleId="210">
    <w:name w:val="Подпись к картинке (2)1"/>
    <w:basedOn w:val="a"/>
    <w:link w:val="21"/>
    <w:uiPriority w:val="99"/>
    <w:rsid w:val="007C30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7C3076"/>
    <w:pPr>
      <w:shd w:val="clear" w:color="auto" w:fill="FFFFFF"/>
      <w:spacing w:line="240" w:lineRule="atLeast"/>
    </w:pPr>
    <w:rPr>
      <w:rFonts w:ascii="Consolas" w:hAnsi="Consolas" w:cs="Consolas"/>
      <w:i/>
      <w:iCs/>
      <w:sz w:val="52"/>
      <w:szCs w:val="52"/>
    </w:rPr>
  </w:style>
  <w:style w:type="paragraph" w:customStyle="1" w:styleId="a7">
    <w:name w:val="Подпись к таблице"/>
    <w:basedOn w:val="a"/>
    <w:link w:val="a6"/>
    <w:uiPriority w:val="99"/>
    <w:rsid w:val="007C3076"/>
    <w:pPr>
      <w:shd w:val="clear" w:color="auto" w:fill="FFFFFF"/>
      <w:spacing w:line="341" w:lineRule="exact"/>
      <w:jc w:val="both"/>
    </w:pPr>
    <w:rPr>
      <w:rFonts w:ascii="Calibri" w:hAnsi="Calibri" w:cs="Calibri"/>
      <w:spacing w:val="3"/>
      <w:sz w:val="25"/>
      <w:szCs w:val="25"/>
    </w:rPr>
  </w:style>
  <w:style w:type="paragraph" w:customStyle="1" w:styleId="24">
    <w:name w:val="Подпись к таблице (2)"/>
    <w:basedOn w:val="a"/>
    <w:link w:val="23"/>
    <w:uiPriority w:val="99"/>
    <w:rsid w:val="007C3076"/>
    <w:pPr>
      <w:shd w:val="clear" w:color="auto" w:fill="FFFFFF"/>
      <w:spacing w:line="336" w:lineRule="exact"/>
      <w:jc w:val="both"/>
    </w:pPr>
    <w:rPr>
      <w:rFonts w:ascii="Calibri" w:hAnsi="Calibri" w:cs="Calibri"/>
      <w:spacing w:val="4"/>
      <w:sz w:val="22"/>
      <w:szCs w:val="22"/>
    </w:rPr>
  </w:style>
  <w:style w:type="paragraph" w:customStyle="1" w:styleId="410">
    <w:name w:val="Подпись к картинке (4)1"/>
    <w:basedOn w:val="a"/>
    <w:link w:val="42"/>
    <w:uiPriority w:val="99"/>
    <w:rsid w:val="007C3076"/>
    <w:pPr>
      <w:shd w:val="clear" w:color="auto" w:fill="FFFFFF"/>
      <w:spacing w:line="240" w:lineRule="atLeast"/>
    </w:pPr>
    <w:rPr>
      <w:rFonts w:ascii="Calibri" w:hAnsi="Calibri" w:cs="Calibri"/>
      <w:b/>
      <w:bCs/>
      <w:spacing w:val="1"/>
      <w:sz w:val="14"/>
      <w:szCs w:val="14"/>
    </w:rPr>
  </w:style>
  <w:style w:type="paragraph" w:customStyle="1" w:styleId="510">
    <w:name w:val="Подпись к картинке (5)1"/>
    <w:basedOn w:val="a"/>
    <w:link w:val="52"/>
    <w:uiPriority w:val="99"/>
    <w:rsid w:val="007C3076"/>
    <w:pPr>
      <w:shd w:val="clear" w:color="auto" w:fill="FFFFFF"/>
      <w:spacing w:line="240" w:lineRule="atLeast"/>
    </w:pPr>
    <w:rPr>
      <w:rFonts w:ascii="Arial" w:hAnsi="Arial" w:cs="Arial"/>
      <w:spacing w:val="-1"/>
      <w:sz w:val="12"/>
      <w:szCs w:val="12"/>
    </w:rPr>
  </w:style>
  <w:style w:type="paragraph" w:customStyle="1" w:styleId="61">
    <w:name w:val="Подпись к картинке (6)1"/>
    <w:basedOn w:val="a"/>
    <w:link w:val="6"/>
    <w:uiPriority w:val="99"/>
    <w:rsid w:val="007C3076"/>
    <w:pPr>
      <w:shd w:val="clear" w:color="auto" w:fill="FFFFFF"/>
      <w:spacing w:line="307" w:lineRule="exact"/>
    </w:pPr>
    <w:rPr>
      <w:rFonts w:ascii="Calibri" w:hAnsi="Calibri" w:cs="Calibri"/>
      <w:spacing w:val="3"/>
      <w:sz w:val="25"/>
      <w:szCs w:val="25"/>
    </w:rPr>
  </w:style>
  <w:style w:type="paragraph" w:customStyle="1" w:styleId="11">
    <w:name w:val="Подпись к картинке1"/>
    <w:basedOn w:val="a"/>
    <w:link w:val="aa"/>
    <w:uiPriority w:val="99"/>
    <w:rsid w:val="007C3076"/>
    <w:pPr>
      <w:shd w:val="clear" w:color="auto" w:fill="FFFFFF"/>
      <w:spacing w:line="264" w:lineRule="exact"/>
      <w:jc w:val="both"/>
    </w:pPr>
    <w:rPr>
      <w:rFonts w:ascii="Calibri" w:hAnsi="Calibri" w:cs="Calibri"/>
      <w:spacing w:val="4"/>
      <w:sz w:val="22"/>
      <w:szCs w:val="22"/>
    </w:rPr>
  </w:style>
  <w:style w:type="character" w:customStyle="1" w:styleId="ac">
    <w:name w:val="Основной текст_"/>
    <w:link w:val="12"/>
    <w:rsid w:val="00720BC5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rsid w:val="00720BC5"/>
    <w:pPr>
      <w:shd w:val="clear" w:color="auto" w:fill="FFFFFF"/>
      <w:spacing w:after="60" w:line="336" w:lineRule="exact"/>
      <w:jc w:val="both"/>
    </w:pPr>
    <w:rPr>
      <w:rFonts w:ascii="Calibri" w:eastAsia="Calibri" w:hAnsi="Calibri" w:cs="Calibri"/>
      <w:color w:val="auto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DC4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C4C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7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3076"/>
    <w:rPr>
      <w:rFonts w:cs="Times New Roman"/>
      <w:color w:val="179ED2"/>
      <w:u w:val="single"/>
    </w:rPr>
  </w:style>
  <w:style w:type="character" w:customStyle="1" w:styleId="2">
    <w:name w:val="Основной текст (2)_"/>
    <w:link w:val="20"/>
    <w:locked/>
    <w:rsid w:val="007C3076"/>
    <w:rPr>
      <w:rFonts w:ascii="Calibri" w:eastAsia="Times New Roman" w:hAnsi="Calibri" w:cs="Calibri"/>
      <w:spacing w:val="4"/>
      <w:sz w:val="22"/>
      <w:szCs w:val="22"/>
      <w:u w:val="none"/>
    </w:rPr>
  </w:style>
  <w:style w:type="character" w:customStyle="1" w:styleId="3">
    <w:name w:val="Основной текст (3)_"/>
    <w:link w:val="31"/>
    <w:locked/>
    <w:rsid w:val="007C307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rsid w:val="007C30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 Знак"/>
    <w:link w:val="a5"/>
    <w:uiPriority w:val="99"/>
    <w:locked/>
    <w:rsid w:val="007C3076"/>
    <w:rPr>
      <w:rFonts w:ascii="Calibri" w:eastAsia="Times New Roman" w:hAnsi="Calibri" w:cs="Calibri"/>
      <w:spacing w:val="3"/>
      <w:sz w:val="25"/>
      <w:szCs w:val="25"/>
      <w:u w:val="none"/>
    </w:rPr>
  </w:style>
  <w:style w:type="character" w:customStyle="1" w:styleId="4">
    <w:name w:val="Основной текст (4)_"/>
    <w:link w:val="41"/>
    <w:uiPriority w:val="99"/>
    <w:locked/>
    <w:rsid w:val="007C3076"/>
    <w:rPr>
      <w:rFonts w:ascii="Calibri" w:eastAsia="Times New Roman" w:hAnsi="Calibri" w:cs="Calibri"/>
      <w:spacing w:val="4"/>
      <w:sz w:val="33"/>
      <w:szCs w:val="33"/>
      <w:u w:val="none"/>
    </w:rPr>
  </w:style>
  <w:style w:type="character" w:customStyle="1" w:styleId="40">
    <w:name w:val="Основной текст (4)"/>
    <w:uiPriority w:val="99"/>
    <w:rsid w:val="007C3076"/>
    <w:rPr>
      <w:rFonts w:ascii="Calibri" w:eastAsia="Times New Roman" w:hAnsi="Calibri" w:cs="Calibri"/>
      <w:color w:val="FFFFFF"/>
      <w:spacing w:val="4"/>
      <w:w w:val="100"/>
      <w:position w:val="0"/>
      <w:sz w:val="33"/>
      <w:szCs w:val="33"/>
      <w:u w:val="none"/>
      <w:lang w:val="ru-RU"/>
    </w:rPr>
  </w:style>
  <w:style w:type="character" w:customStyle="1" w:styleId="32">
    <w:name w:val="Подпись к картинке (3)_"/>
    <w:link w:val="310"/>
    <w:uiPriority w:val="99"/>
    <w:locked/>
    <w:rsid w:val="007C3076"/>
    <w:rPr>
      <w:rFonts w:ascii="Arial" w:eastAsia="Times New Roman" w:hAnsi="Arial" w:cs="Arial"/>
      <w:spacing w:val="-6"/>
      <w:sz w:val="21"/>
      <w:szCs w:val="21"/>
      <w:u w:val="none"/>
      <w:lang w:val="de-DE"/>
    </w:rPr>
  </w:style>
  <w:style w:type="character" w:customStyle="1" w:styleId="33">
    <w:name w:val="Подпись к картинке (3)"/>
    <w:uiPriority w:val="99"/>
    <w:rsid w:val="007C3076"/>
    <w:rPr>
      <w:rFonts w:ascii="Arial" w:eastAsia="Times New Roman" w:hAnsi="Arial" w:cs="Arial"/>
      <w:color w:val="FFFFFF"/>
      <w:spacing w:val="-6"/>
      <w:w w:val="100"/>
      <w:position w:val="0"/>
      <w:sz w:val="21"/>
      <w:szCs w:val="21"/>
      <w:u w:val="none"/>
      <w:lang w:val="de-DE"/>
    </w:rPr>
  </w:style>
  <w:style w:type="character" w:customStyle="1" w:styleId="21">
    <w:name w:val="Подпись к картинке (2)_"/>
    <w:link w:val="210"/>
    <w:locked/>
    <w:rsid w:val="007C3076"/>
    <w:rPr>
      <w:rFonts w:ascii="Times New Roman" w:hAnsi="Times New Roman" w:cs="Times New Roman"/>
      <w:sz w:val="32"/>
      <w:szCs w:val="32"/>
      <w:u w:val="none"/>
    </w:rPr>
  </w:style>
  <w:style w:type="character" w:customStyle="1" w:styleId="22">
    <w:name w:val="Подпись к картинке (2)"/>
    <w:uiPriority w:val="99"/>
    <w:rsid w:val="007C3076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7C3076"/>
    <w:rPr>
      <w:rFonts w:ascii="Consolas" w:eastAsia="Times New Roman" w:hAnsi="Consolas" w:cs="Consolas"/>
      <w:i/>
      <w:iCs/>
      <w:sz w:val="52"/>
      <w:szCs w:val="52"/>
      <w:u w:val="none"/>
    </w:rPr>
  </w:style>
  <w:style w:type="character" w:customStyle="1" w:styleId="50">
    <w:name w:val="Основной текст (5)"/>
    <w:uiPriority w:val="99"/>
    <w:rsid w:val="007C3076"/>
    <w:rPr>
      <w:rFonts w:ascii="Consolas" w:eastAsia="Times New Roman" w:hAnsi="Consolas" w:cs="Consolas"/>
      <w:i/>
      <w:iCs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6">
    <w:name w:val="Подпись к таблице_"/>
    <w:link w:val="a7"/>
    <w:uiPriority w:val="99"/>
    <w:locked/>
    <w:rsid w:val="007C3076"/>
    <w:rPr>
      <w:rFonts w:ascii="Calibri" w:eastAsia="Times New Roman" w:hAnsi="Calibri" w:cs="Calibri"/>
      <w:spacing w:val="3"/>
      <w:sz w:val="25"/>
      <w:szCs w:val="25"/>
      <w:u w:val="none"/>
    </w:rPr>
  </w:style>
  <w:style w:type="character" w:customStyle="1" w:styleId="a8">
    <w:name w:val="Основной текст + Полужирный"/>
    <w:aliases w:val="Интервал 0 pt"/>
    <w:uiPriority w:val="99"/>
    <w:rsid w:val="007C3076"/>
    <w:rPr>
      <w:rFonts w:ascii="Calibri" w:eastAsia="Times New Roman" w:hAnsi="Calibri" w:cs="Calibri"/>
      <w:b/>
      <w:bCs/>
      <w:color w:val="FFFFFF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 + Полужирный1"/>
    <w:aliases w:val="Интервал 0 pt6"/>
    <w:uiPriority w:val="99"/>
    <w:rsid w:val="007C3076"/>
    <w:rPr>
      <w:rFonts w:ascii="Calibri" w:eastAsia="Times New Roman" w:hAnsi="Calibri" w:cs="Calibri"/>
      <w:b/>
      <w:bCs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9">
    <w:name w:val="Основной текст + Курсив"/>
    <w:aliases w:val="Интервал 0 pt5"/>
    <w:uiPriority w:val="99"/>
    <w:rsid w:val="007C3076"/>
    <w:rPr>
      <w:rFonts w:ascii="Calibri" w:eastAsia="Times New Roman" w:hAnsi="Calibri" w:cs="Calibri"/>
      <w:i/>
      <w:i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3">
    <w:name w:val="Подпись к таблице (2)_"/>
    <w:link w:val="24"/>
    <w:uiPriority w:val="99"/>
    <w:locked/>
    <w:rsid w:val="007C3076"/>
    <w:rPr>
      <w:rFonts w:ascii="Calibri" w:eastAsia="Times New Roman" w:hAnsi="Calibri" w:cs="Calibri"/>
      <w:spacing w:val="4"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7C3076"/>
    <w:pPr>
      <w:shd w:val="clear" w:color="auto" w:fill="FFFFFF"/>
      <w:spacing w:line="336" w:lineRule="exact"/>
      <w:jc w:val="both"/>
    </w:pPr>
    <w:rPr>
      <w:rFonts w:ascii="Calibri" w:hAnsi="Calibri" w:cs="Calibri"/>
      <w:spacing w:val="3"/>
      <w:sz w:val="25"/>
      <w:szCs w:val="25"/>
    </w:rPr>
  </w:style>
  <w:style w:type="character" w:customStyle="1" w:styleId="BodyTextChar">
    <w:name w:val="Body Text Char"/>
    <w:uiPriority w:val="99"/>
    <w:semiHidden/>
    <w:rsid w:val="006E668E"/>
    <w:rPr>
      <w:color w:val="000000"/>
      <w:sz w:val="24"/>
      <w:szCs w:val="24"/>
    </w:rPr>
  </w:style>
  <w:style w:type="character" w:customStyle="1" w:styleId="10">
    <w:name w:val="Основной текст + Курсив1"/>
    <w:aliases w:val="Интервал 0 pt4"/>
    <w:uiPriority w:val="99"/>
    <w:rsid w:val="007C3076"/>
    <w:rPr>
      <w:rFonts w:ascii="Calibri" w:eastAsia="Times New Roman" w:hAnsi="Calibri" w:cs="Calibri"/>
      <w:i/>
      <w:iCs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Основной текст + 10 pt"/>
    <w:aliases w:val="Курсив,Интервал 0 pt3"/>
    <w:uiPriority w:val="99"/>
    <w:rsid w:val="007C3076"/>
    <w:rPr>
      <w:rFonts w:ascii="Calibri" w:eastAsia="Times New Roman" w:hAnsi="Calibri" w:cs="Calibri"/>
      <w:i/>
      <w:iCs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aliases w:val="Курсив1,Интервал 0 pt2"/>
    <w:uiPriority w:val="99"/>
    <w:rsid w:val="007C3076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Подпись к картинке (4)_"/>
    <w:link w:val="410"/>
    <w:uiPriority w:val="99"/>
    <w:locked/>
    <w:rsid w:val="007C3076"/>
    <w:rPr>
      <w:rFonts w:ascii="Calibri" w:eastAsia="Times New Roman" w:hAnsi="Calibri" w:cs="Calibri"/>
      <w:b/>
      <w:bCs/>
      <w:spacing w:val="1"/>
      <w:sz w:val="14"/>
      <w:szCs w:val="14"/>
      <w:u w:val="none"/>
    </w:rPr>
  </w:style>
  <w:style w:type="character" w:customStyle="1" w:styleId="43">
    <w:name w:val="Подпись к картинке (4)"/>
    <w:uiPriority w:val="99"/>
    <w:rsid w:val="007C3076"/>
    <w:rPr>
      <w:rFonts w:ascii="Calibri" w:eastAsia="Times New Roman" w:hAnsi="Calibri" w:cs="Calibri"/>
      <w:b/>
      <w:bCs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52">
    <w:name w:val="Подпись к картинке (5)_"/>
    <w:link w:val="510"/>
    <w:uiPriority w:val="99"/>
    <w:locked/>
    <w:rsid w:val="007C3076"/>
    <w:rPr>
      <w:rFonts w:ascii="Arial" w:eastAsia="Times New Roman" w:hAnsi="Arial" w:cs="Arial"/>
      <w:sz w:val="12"/>
      <w:szCs w:val="12"/>
      <w:u w:val="none"/>
    </w:rPr>
  </w:style>
  <w:style w:type="character" w:customStyle="1" w:styleId="53">
    <w:name w:val="Подпись к картинке (5)"/>
    <w:uiPriority w:val="99"/>
    <w:rsid w:val="007C3076"/>
    <w:rPr>
      <w:rFonts w:ascii="Arial" w:eastAsia="Times New Roman" w:hAnsi="Arial" w:cs="Arial"/>
      <w:color w:val="000000"/>
      <w:w w:val="100"/>
      <w:position w:val="0"/>
      <w:sz w:val="12"/>
      <w:szCs w:val="12"/>
      <w:u w:val="none"/>
      <w:lang w:val="ru-RU"/>
    </w:rPr>
  </w:style>
  <w:style w:type="character" w:customStyle="1" w:styleId="530">
    <w:name w:val="Подпись к картинке (5)3"/>
    <w:uiPriority w:val="99"/>
    <w:rsid w:val="007C3076"/>
    <w:rPr>
      <w:rFonts w:ascii="Arial" w:eastAsia="Times New Roman" w:hAnsi="Arial" w:cs="Arial"/>
      <w:color w:val="000000"/>
      <w:w w:val="100"/>
      <w:position w:val="0"/>
      <w:sz w:val="12"/>
      <w:szCs w:val="12"/>
      <w:u w:val="none"/>
      <w:lang w:val="ru-RU"/>
    </w:rPr>
  </w:style>
  <w:style w:type="character" w:customStyle="1" w:styleId="520">
    <w:name w:val="Подпись к картинке (5)2"/>
    <w:uiPriority w:val="99"/>
    <w:rsid w:val="007C3076"/>
    <w:rPr>
      <w:rFonts w:ascii="Arial" w:eastAsia="Times New Roman" w:hAnsi="Arial" w:cs="Arial"/>
      <w:color w:val="000000"/>
      <w:w w:val="100"/>
      <w:position w:val="0"/>
      <w:sz w:val="12"/>
      <w:szCs w:val="12"/>
      <w:u w:val="none"/>
      <w:lang w:val="ru-RU"/>
    </w:rPr>
  </w:style>
  <w:style w:type="character" w:customStyle="1" w:styleId="6">
    <w:name w:val="Подпись к картинке (6)_"/>
    <w:link w:val="61"/>
    <w:uiPriority w:val="99"/>
    <w:locked/>
    <w:rsid w:val="007C3076"/>
    <w:rPr>
      <w:rFonts w:ascii="Calibri" w:eastAsia="Times New Roman" w:hAnsi="Calibri" w:cs="Calibri"/>
      <w:spacing w:val="3"/>
      <w:sz w:val="25"/>
      <w:szCs w:val="25"/>
      <w:u w:val="none"/>
    </w:rPr>
  </w:style>
  <w:style w:type="character" w:customStyle="1" w:styleId="60">
    <w:name w:val="Подпись к картинке (6)"/>
    <w:uiPriority w:val="99"/>
    <w:rsid w:val="007C3076"/>
    <w:rPr>
      <w:rFonts w:ascii="Calibri" w:eastAsia="Times New Roman" w:hAnsi="Calibri" w:cs="Calibri"/>
      <w:color w:val="FFFFFF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62">
    <w:name w:val="Подпись к картинке (6) + Полужирный"/>
    <w:aliases w:val="Интервал 0 pt1"/>
    <w:uiPriority w:val="99"/>
    <w:rsid w:val="007C3076"/>
    <w:rPr>
      <w:rFonts w:ascii="Calibri" w:eastAsia="Times New Roman" w:hAnsi="Calibri" w:cs="Calibri"/>
      <w:b/>
      <w:bCs/>
      <w:color w:val="FFFFFF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Подпись к картинке_"/>
    <w:link w:val="11"/>
    <w:uiPriority w:val="99"/>
    <w:locked/>
    <w:rsid w:val="007C3076"/>
    <w:rPr>
      <w:rFonts w:ascii="Calibri" w:eastAsia="Times New Roman" w:hAnsi="Calibri" w:cs="Calibri"/>
      <w:spacing w:val="4"/>
      <w:sz w:val="22"/>
      <w:szCs w:val="22"/>
      <w:u w:val="none"/>
    </w:rPr>
  </w:style>
  <w:style w:type="character" w:customStyle="1" w:styleId="ab">
    <w:name w:val="Подпись к картинке"/>
    <w:uiPriority w:val="99"/>
    <w:rsid w:val="007C3076"/>
    <w:rPr>
      <w:rFonts w:ascii="Calibri" w:eastAsia="Times New Roman" w:hAnsi="Calibri" w:cs="Calibri"/>
      <w:color w:val="FFFFFF"/>
      <w:spacing w:val="4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7C3076"/>
    <w:pPr>
      <w:shd w:val="clear" w:color="auto" w:fill="FFFFFF"/>
      <w:spacing w:line="336" w:lineRule="exact"/>
      <w:jc w:val="both"/>
    </w:pPr>
    <w:rPr>
      <w:rFonts w:ascii="Calibri" w:hAnsi="Calibri" w:cs="Calibri"/>
      <w:spacing w:val="4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7C3076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C3076"/>
    <w:pPr>
      <w:shd w:val="clear" w:color="auto" w:fill="FFFFFF"/>
      <w:spacing w:line="240" w:lineRule="atLeast"/>
    </w:pPr>
    <w:rPr>
      <w:rFonts w:ascii="Calibri" w:hAnsi="Calibri" w:cs="Calibri"/>
      <w:spacing w:val="4"/>
      <w:sz w:val="33"/>
      <w:szCs w:val="33"/>
    </w:rPr>
  </w:style>
  <w:style w:type="paragraph" w:customStyle="1" w:styleId="310">
    <w:name w:val="Подпись к картинке (3)1"/>
    <w:basedOn w:val="a"/>
    <w:link w:val="32"/>
    <w:uiPriority w:val="99"/>
    <w:rsid w:val="007C3076"/>
    <w:pPr>
      <w:shd w:val="clear" w:color="auto" w:fill="FFFFFF"/>
      <w:spacing w:line="240" w:lineRule="atLeast"/>
    </w:pPr>
    <w:rPr>
      <w:rFonts w:ascii="Arial" w:hAnsi="Arial" w:cs="Arial"/>
      <w:spacing w:val="-6"/>
      <w:sz w:val="21"/>
      <w:szCs w:val="21"/>
      <w:lang w:val="de-DE"/>
    </w:rPr>
  </w:style>
  <w:style w:type="paragraph" w:customStyle="1" w:styleId="210">
    <w:name w:val="Подпись к картинке (2)1"/>
    <w:basedOn w:val="a"/>
    <w:link w:val="21"/>
    <w:uiPriority w:val="99"/>
    <w:rsid w:val="007C307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7C3076"/>
    <w:pPr>
      <w:shd w:val="clear" w:color="auto" w:fill="FFFFFF"/>
      <w:spacing w:line="240" w:lineRule="atLeast"/>
    </w:pPr>
    <w:rPr>
      <w:rFonts w:ascii="Consolas" w:hAnsi="Consolas" w:cs="Consolas"/>
      <w:i/>
      <w:iCs/>
      <w:sz w:val="52"/>
      <w:szCs w:val="52"/>
    </w:rPr>
  </w:style>
  <w:style w:type="paragraph" w:customStyle="1" w:styleId="a7">
    <w:name w:val="Подпись к таблице"/>
    <w:basedOn w:val="a"/>
    <w:link w:val="a6"/>
    <w:uiPriority w:val="99"/>
    <w:rsid w:val="007C3076"/>
    <w:pPr>
      <w:shd w:val="clear" w:color="auto" w:fill="FFFFFF"/>
      <w:spacing w:line="341" w:lineRule="exact"/>
      <w:jc w:val="both"/>
    </w:pPr>
    <w:rPr>
      <w:rFonts w:ascii="Calibri" w:hAnsi="Calibri" w:cs="Calibri"/>
      <w:spacing w:val="3"/>
      <w:sz w:val="25"/>
      <w:szCs w:val="25"/>
    </w:rPr>
  </w:style>
  <w:style w:type="paragraph" w:customStyle="1" w:styleId="24">
    <w:name w:val="Подпись к таблице (2)"/>
    <w:basedOn w:val="a"/>
    <w:link w:val="23"/>
    <w:uiPriority w:val="99"/>
    <w:rsid w:val="007C3076"/>
    <w:pPr>
      <w:shd w:val="clear" w:color="auto" w:fill="FFFFFF"/>
      <w:spacing w:line="336" w:lineRule="exact"/>
      <w:jc w:val="both"/>
    </w:pPr>
    <w:rPr>
      <w:rFonts w:ascii="Calibri" w:hAnsi="Calibri" w:cs="Calibri"/>
      <w:spacing w:val="4"/>
      <w:sz w:val="22"/>
      <w:szCs w:val="22"/>
    </w:rPr>
  </w:style>
  <w:style w:type="paragraph" w:customStyle="1" w:styleId="410">
    <w:name w:val="Подпись к картинке (4)1"/>
    <w:basedOn w:val="a"/>
    <w:link w:val="42"/>
    <w:uiPriority w:val="99"/>
    <w:rsid w:val="007C3076"/>
    <w:pPr>
      <w:shd w:val="clear" w:color="auto" w:fill="FFFFFF"/>
      <w:spacing w:line="240" w:lineRule="atLeast"/>
    </w:pPr>
    <w:rPr>
      <w:rFonts w:ascii="Calibri" w:hAnsi="Calibri" w:cs="Calibri"/>
      <w:b/>
      <w:bCs/>
      <w:spacing w:val="1"/>
      <w:sz w:val="14"/>
      <w:szCs w:val="14"/>
    </w:rPr>
  </w:style>
  <w:style w:type="paragraph" w:customStyle="1" w:styleId="510">
    <w:name w:val="Подпись к картинке (5)1"/>
    <w:basedOn w:val="a"/>
    <w:link w:val="52"/>
    <w:uiPriority w:val="99"/>
    <w:rsid w:val="007C3076"/>
    <w:pPr>
      <w:shd w:val="clear" w:color="auto" w:fill="FFFFFF"/>
      <w:spacing w:line="240" w:lineRule="atLeast"/>
    </w:pPr>
    <w:rPr>
      <w:rFonts w:ascii="Arial" w:hAnsi="Arial" w:cs="Arial"/>
      <w:spacing w:val="-1"/>
      <w:sz w:val="12"/>
      <w:szCs w:val="12"/>
    </w:rPr>
  </w:style>
  <w:style w:type="paragraph" w:customStyle="1" w:styleId="61">
    <w:name w:val="Подпись к картинке (6)1"/>
    <w:basedOn w:val="a"/>
    <w:link w:val="6"/>
    <w:uiPriority w:val="99"/>
    <w:rsid w:val="007C3076"/>
    <w:pPr>
      <w:shd w:val="clear" w:color="auto" w:fill="FFFFFF"/>
      <w:spacing w:line="307" w:lineRule="exact"/>
    </w:pPr>
    <w:rPr>
      <w:rFonts w:ascii="Calibri" w:hAnsi="Calibri" w:cs="Calibri"/>
      <w:spacing w:val="3"/>
      <w:sz w:val="25"/>
      <w:szCs w:val="25"/>
    </w:rPr>
  </w:style>
  <w:style w:type="paragraph" w:customStyle="1" w:styleId="11">
    <w:name w:val="Подпись к картинке1"/>
    <w:basedOn w:val="a"/>
    <w:link w:val="aa"/>
    <w:uiPriority w:val="99"/>
    <w:rsid w:val="007C3076"/>
    <w:pPr>
      <w:shd w:val="clear" w:color="auto" w:fill="FFFFFF"/>
      <w:spacing w:line="264" w:lineRule="exact"/>
      <w:jc w:val="both"/>
    </w:pPr>
    <w:rPr>
      <w:rFonts w:ascii="Calibri" w:hAnsi="Calibri" w:cs="Calibri"/>
      <w:spacing w:val="4"/>
      <w:sz w:val="22"/>
      <w:szCs w:val="22"/>
    </w:rPr>
  </w:style>
  <w:style w:type="character" w:customStyle="1" w:styleId="ac">
    <w:name w:val="Основной текст_"/>
    <w:link w:val="12"/>
    <w:rsid w:val="00720BC5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c"/>
    <w:rsid w:val="00720BC5"/>
    <w:pPr>
      <w:shd w:val="clear" w:color="auto" w:fill="FFFFFF"/>
      <w:spacing w:after="60" w:line="336" w:lineRule="exact"/>
      <w:jc w:val="both"/>
    </w:pPr>
    <w:rPr>
      <w:rFonts w:ascii="Calibri" w:eastAsia="Calibri" w:hAnsi="Calibri" w:cs="Calibri"/>
      <w:color w:val="auto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DC4C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C4C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6;&#1095;&#1090;&#1072;\&#1074;&#1093;&#1086;&#1076;&#1103;&#1097;&#1072;&#1103;\&#1088;&#1072;&#1076;&#1080;&#1072;&#1094;&#1080;&#1086;&#1085;&#1085;&#1099;&#1081;%20&#1082;&#1086;&#1085;&#1090;&#1088;&#1086;&#1083;&#1100;\5_6%20&#1055;&#1072;&#1084;&#1103;&#1090;&#1082;&#1080;%20&#1087;&#1086;&#1090;&#1088;&#1077;&#1073;&#1080;&#1090;&#1077;&#1083;&#1103;&#1084;\&#1050;&#1085;&#1080;&#1075;&#1072;1&#1076;&#1086;&#1083;&#1103;%20&#1089;&#1086;&#1076;&#1077;&#1088;&#1078;&#1072;&#1085;&#1080;&#1077;%20&#1076;&#1088;&#1077;&#1074;&#1077;&#1089;&#1080;&#1085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от 1 до 165 Бк/кг(%)</c:v>
                </c:pt>
              </c:strCache>
            </c:strRef>
          </c:tx>
          <c:invertIfNegative val="0"/>
          <c:cat>
            <c:numRef>
              <c:f>Лист1!$A$5:$A$8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98.4</c:v>
                </c:pt>
                <c:pt idx="1">
                  <c:v>100</c:v>
                </c:pt>
                <c:pt idx="2">
                  <c:v>99.9</c:v>
                </c:pt>
                <c:pt idx="3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от 166 до 249 Бк/кг (%)</c:v>
                </c:pt>
              </c:strCache>
            </c:strRef>
          </c:tx>
          <c:invertIfNegative val="0"/>
          <c:cat>
            <c:numRef>
              <c:f>Лист1!$A$5:$A$8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Лист1!$C$5:$C$8</c:f>
              <c:numCache>
                <c:formatCode>General</c:formatCode>
                <c:ptCount val="4"/>
                <c:pt idx="0">
                  <c:v>1.6</c:v>
                </c:pt>
                <c:pt idx="1">
                  <c:v>0</c:v>
                </c:pt>
                <c:pt idx="2">
                  <c:v>0.1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от 250 до 615 Бк/кг (%)</c:v>
                </c:pt>
              </c:strCache>
            </c:strRef>
          </c:tx>
          <c:invertIfNegative val="0"/>
          <c:cat>
            <c:numRef>
              <c:f>Лист1!$A$5:$A$8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Лист1!$D$5:$D$8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163904"/>
        <c:axId val="156333952"/>
        <c:axId val="0"/>
      </c:bar3DChart>
      <c:catAx>
        <c:axId val="141163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6333952"/>
        <c:crosses val="autoZero"/>
        <c:auto val="1"/>
        <c:lblAlgn val="ctr"/>
        <c:lblOffset val="100"/>
        <c:noMultiLvlLbl val="0"/>
      </c:catAx>
      <c:valAx>
        <c:axId val="156333952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16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Karbanovich</dc:creator>
  <cp:keywords/>
  <dc:description/>
  <cp:lastModifiedBy>User</cp:lastModifiedBy>
  <cp:revision>3</cp:revision>
  <cp:lastPrinted>2017-10-31T10:55:00Z</cp:lastPrinted>
  <dcterms:created xsi:type="dcterms:W3CDTF">2018-04-13T11:27:00Z</dcterms:created>
  <dcterms:modified xsi:type="dcterms:W3CDTF">2018-05-04T11:42:00Z</dcterms:modified>
</cp:coreProperties>
</file>